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5F0" w:rsidRPr="00C83034" w:rsidRDefault="00DB05F0" w:rsidP="00DB05F0">
      <w:pPr>
        <w:ind w:left="-2" w:right="146"/>
        <w:jc w:val="center"/>
        <w:rPr>
          <w:rFonts w:ascii="Arial" w:hAnsi="Arial" w:cs="Arial"/>
          <w:b/>
          <w:color w:val="FF9900"/>
          <w:sz w:val="28"/>
          <w:szCs w:val="28"/>
        </w:rPr>
      </w:pPr>
      <w:bookmarkStart w:id="0" w:name="_GoBack"/>
      <w:r w:rsidRPr="00C83034">
        <w:rPr>
          <w:rFonts w:ascii="Arial" w:hAnsi="Arial" w:cs="Arial"/>
          <w:b/>
          <w:color w:val="FF9900"/>
          <w:sz w:val="28"/>
          <w:szCs w:val="28"/>
        </w:rPr>
        <w:t>EXTERNAL ASSESSMENT INFORMATION CHECKLIST</w:t>
      </w:r>
    </w:p>
    <w:bookmarkEnd w:id="0"/>
    <w:p w:rsidR="00DB05F0" w:rsidRDefault="00A43855" w:rsidP="00DB05F0">
      <w:pPr>
        <w:rPr>
          <w:rFonts w:ascii="Arial" w:hAnsi="Arial" w:cs="Arial"/>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20955</wp:posOffset>
                </wp:positionV>
                <wp:extent cx="5029200" cy="342900"/>
                <wp:effectExtent l="9525" t="11430" r="9525" b="762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DDDDDD"/>
                        </a:solidFill>
                        <a:ln w="9525">
                          <a:solidFill>
                            <a:srgbClr val="000000"/>
                          </a:solidFill>
                          <a:miter lim="800000"/>
                          <a:headEnd/>
                          <a:tailEnd/>
                        </a:ln>
                      </wps:spPr>
                      <wps:txbx>
                        <w:txbxContent>
                          <w:p w:rsidR="00DB05F0" w:rsidRDefault="00DB05F0" w:rsidP="00DB05F0">
                            <w:pPr>
                              <w:ind w:left="1080"/>
                              <w:rPr>
                                <w:rFonts w:ascii="Arial" w:hAnsi="Arial" w:cs="Arial"/>
                                <w:b/>
                                <w:bCs/>
                                <w:sz w:val="16"/>
                                <w:szCs w:val="16"/>
                                <w:lang w:val="en-US"/>
                              </w:rPr>
                            </w:pPr>
                            <w:r w:rsidRPr="00476C28">
                              <w:rPr>
                                <w:rFonts w:ascii="Arial" w:hAnsi="Arial" w:cs="Arial"/>
                                <w:b/>
                                <w:bCs/>
                                <w:sz w:val="16"/>
                                <w:szCs w:val="16"/>
                                <w:lang w:val="en-US"/>
                              </w:rPr>
                              <w:t xml:space="preserve">Please send copies of ‘Key Information Requested’ in this form to your External Assessor at least 6 weeks before your agreed external </w:t>
                            </w:r>
                            <w:r w:rsidR="00A06CF0">
                              <w:rPr>
                                <w:rFonts w:ascii="Arial" w:hAnsi="Arial" w:cs="Arial"/>
                                <w:b/>
                                <w:bCs/>
                                <w:sz w:val="16"/>
                                <w:szCs w:val="16"/>
                                <w:lang w:val="en-US"/>
                              </w:rPr>
                              <w:t>assessment</w:t>
                            </w:r>
                          </w:p>
                          <w:p w:rsidR="00DB05F0" w:rsidRDefault="00DB05F0" w:rsidP="00DB05F0">
                            <w:pPr>
                              <w:ind w:left="1080"/>
                              <w:rPr>
                                <w:rFonts w:ascii="Arial" w:hAnsi="Arial" w:cs="Arial"/>
                                <w:b/>
                                <w:bCs/>
                                <w:sz w:val="16"/>
                                <w:szCs w:val="16"/>
                                <w:lang w:val="en-US"/>
                              </w:rPr>
                            </w:pPr>
                            <w:r w:rsidRPr="00476C28">
                              <w:rPr>
                                <w:rFonts w:ascii="Arial" w:hAnsi="Arial" w:cs="Arial"/>
                                <w:b/>
                                <w:bCs/>
                                <w:sz w:val="16"/>
                                <w:szCs w:val="16"/>
                                <w:lang w:val="en-US"/>
                              </w:rPr>
                              <w:t>assessment date.</w:t>
                            </w: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Pr="00476C28" w:rsidRDefault="00DB05F0" w:rsidP="00DB05F0">
                            <w:pPr>
                              <w:ind w:left="1080"/>
                              <w:rPr>
                                <w:rFonts w:ascii="Arial" w:hAnsi="Arial" w:cs="Arial"/>
                                <w:sz w:val="20"/>
                                <w:szCs w:val="20"/>
                              </w:rPr>
                            </w:pPr>
                            <w:r>
                              <w:rPr>
                                <w:rFonts w:ascii="Arial" w:hAnsi="Arial" w:cs="Arial"/>
                                <w:sz w:val="20"/>
                                <w:szCs w:val="20"/>
                              </w:rPr>
                              <w:t>To confirm you have forwarded the ‘Key Information Requested’ to your External Assessor, please cc email or fax a copy of your completed form to the Service Excellence Team.</w:t>
                            </w:r>
                          </w:p>
                          <w:p w:rsidR="00DB05F0" w:rsidRPr="007D401D" w:rsidRDefault="00DB05F0" w:rsidP="00DB05F0">
                            <w:pPr>
                              <w:ind w:left="1080"/>
                              <w:rPr>
                                <w:rFonts w:ascii="Arial" w:hAnsi="Arial" w:cs="Arial"/>
                                <w:b/>
                                <w:bCs/>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1.65pt;width:39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" fillcolor="#ddd">
                <v:textbox>
                  <w:txbxContent>
                    <w:p w:rsidR="00DB05F0" w:rsidRDefault="00DB05F0" w:rsidP="00DB05F0">
                      <w:pPr>
                        <w:ind w:left="1080"/>
                        <w:rPr>
                          <w:rFonts w:ascii="Arial" w:hAnsi="Arial" w:cs="Arial"/>
                          <w:b/>
                          <w:bCs/>
                          <w:sz w:val="16"/>
                          <w:szCs w:val="16"/>
                          <w:lang w:val="en-US"/>
                        </w:rPr>
                      </w:pPr>
                      <w:r w:rsidRPr="00476C28">
                        <w:rPr>
                          <w:rFonts w:ascii="Arial" w:hAnsi="Arial" w:cs="Arial"/>
                          <w:b/>
                          <w:bCs/>
                          <w:sz w:val="16"/>
                          <w:szCs w:val="16"/>
                          <w:lang w:val="en-US"/>
                        </w:rPr>
                        <w:t xml:space="preserve">Please send copies of ‘Key Information Requested’ in this form to your External Assessor at least 6 weeks before your agreed external </w:t>
                      </w:r>
                      <w:r w:rsidR="00A06CF0">
                        <w:rPr>
                          <w:rFonts w:ascii="Arial" w:hAnsi="Arial" w:cs="Arial"/>
                          <w:b/>
                          <w:bCs/>
                          <w:sz w:val="16"/>
                          <w:szCs w:val="16"/>
                          <w:lang w:val="en-US"/>
                        </w:rPr>
                        <w:t>assessment</w:t>
                      </w:r>
                    </w:p>
                    <w:p w:rsidR="00DB05F0" w:rsidRDefault="00DB05F0" w:rsidP="00DB05F0">
                      <w:pPr>
                        <w:ind w:left="1080"/>
                        <w:rPr>
                          <w:rFonts w:ascii="Arial" w:hAnsi="Arial" w:cs="Arial"/>
                          <w:b/>
                          <w:bCs/>
                          <w:sz w:val="16"/>
                          <w:szCs w:val="16"/>
                          <w:lang w:val="en-US"/>
                        </w:rPr>
                      </w:pPr>
                      <w:r w:rsidRPr="00476C28">
                        <w:rPr>
                          <w:rFonts w:ascii="Arial" w:hAnsi="Arial" w:cs="Arial"/>
                          <w:b/>
                          <w:bCs/>
                          <w:sz w:val="16"/>
                          <w:szCs w:val="16"/>
                          <w:lang w:val="en-US"/>
                        </w:rPr>
                        <w:t>assessment date.</w:t>
                      </w: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Default="00DB05F0" w:rsidP="00DB05F0">
                      <w:pPr>
                        <w:ind w:left="1080"/>
                        <w:rPr>
                          <w:rFonts w:ascii="Arial" w:hAnsi="Arial" w:cs="Arial"/>
                          <w:b/>
                          <w:bCs/>
                          <w:sz w:val="16"/>
                          <w:szCs w:val="16"/>
                          <w:lang w:val="en-US"/>
                        </w:rPr>
                      </w:pPr>
                    </w:p>
                    <w:p w:rsidR="00DB05F0" w:rsidRPr="00476C28" w:rsidRDefault="00DB05F0" w:rsidP="00DB05F0">
                      <w:pPr>
                        <w:ind w:left="1080"/>
                        <w:rPr>
                          <w:rFonts w:ascii="Arial" w:hAnsi="Arial" w:cs="Arial"/>
                          <w:sz w:val="20"/>
                          <w:szCs w:val="20"/>
                        </w:rPr>
                      </w:pPr>
                      <w:r>
                        <w:rPr>
                          <w:rFonts w:ascii="Arial" w:hAnsi="Arial" w:cs="Arial"/>
                          <w:sz w:val="20"/>
                          <w:szCs w:val="20"/>
                        </w:rPr>
                        <w:t>To confirm you have forwarded the ‘Key Information Requested’ to your External Assessor, please cc email or fax a copy of your completed form to the Service Excellence Team.</w:t>
                      </w:r>
                    </w:p>
                    <w:p w:rsidR="00DB05F0" w:rsidRPr="007D401D" w:rsidRDefault="00DB05F0" w:rsidP="00DB05F0">
                      <w:pPr>
                        <w:ind w:left="1080"/>
                        <w:rPr>
                          <w:rFonts w:ascii="Arial" w:hAnsi="Arial" w:cs="Arial"/>
                          <w:b/>
                          <w:bCs/>
                          <w:sz w:val="16"/>
                          <w:szCs w:val="16"/>
                        </w:rPr>
                      </w:pPr>
                    </w:p>
                  </w:txbxContent>
                </v:textbox>
              </v:shape>
            </w:pict>
          </mc:Fallback>
        </mc:AlternateContent>
      </w:r>
    </w:p>
    <w:p w:rsidR="00DB05F0" w:rsidRDefault="00DB05F0" w:rsidP="00DB05F0"/>
    <w:p w:rsidR="00DB05F0" w:rsidRDefault="00DB05F0" w:rsidP="00DB05F0">
      <w:pPr>
        <w:ind w:left="-360"/>
        <w:jc w:val="both"/>
        <w:rPr>
          <w:rFonts w:ascii="Arial" w:hAnsi="Arial" w:cs="Arial"/>
          <w:sz w:val="18"/>
          <w:szCs w:val="18"/>
        </w:rPr>
      </w:pPr>
    </w:p>
    <w:p w:rsidR="00DB05F0" w:rsidRPr="00C83034" w:rsidRDefault="00DB05F0" w:rsidP="00EE5C96">
      <w:pPr>
        <w:rPr>
          <w:rFonts w:ascii="Arial" w:hAnsi="Arial" w:cs="Arial"/>
          <w:sz w:val="18"/>
          <w:szCs w:val="18"/>
        </w:rPr>
      </w:pPr>
      <w:r w:rsidRPr="00C83034">
        <w:rPr>
          <w:rFonts w:ascii="Arial" w:hAnsi="Arial" w:cs="Arial"/>
          <w:sz w:val="18"/>
          <w:szCs w:val="18"/>
        </w:rPr>
        <w:t>Before visiting your organisation to complete an External Assessment your External Assessor will want to know more about your organisation and the services you provide.  This should improve the usefulness and quality of the External Assessment review and resultant report findings and recommendations.</w:t>
      </w:r>
    </w:p>
    <w:p w:rsidR="00DB05F0" w:rsidRPr="000B2E8A" w:rsidRDefault="00DB05F0" w:rsidP="00EE5C96">
      <w:pPr>
        <w:rPr>
          <w:rFonts w:ascii="Arial" w:hAnsi="Arial" w:cs="Arial"/>
          <w:sz w:val="16"/>
          <w:szCs w:val="16"/>
        </w:rPr>
      </w:pPr>
    </w:p>
    <w:p w:rsidR="00DB05F0" w:rsidRPr="009D0A30" w:rsidRDefault="00DB05F0" w:rsidP="00EE5C96">
      <w:pPr>
        <w:rPr>
          <w:rFonts w:ascii="Arial" w:hAnsi="Arial" w:cs="Arial"/>
          <w:sz w:val="8"/>
          <w:szCs w:val="8"/>
        </w:rPr>
      </w:pPr>
    </w:p>
    <w:p w:rsidR="00DB05F0" w:rsidRDefault="00DB05F0" w:rsidP="00FD5C04">
      <w:pPr>
        <w:shd w:val="clear" w:color="auto" w:fill="FFFFFD"/>
        <w:rPr>
          <w:rFonts w:ascii="Arial" w:hAnsi="Arial" w:cs="Arial"/>
          <w:b/>
          <w:bCs/>
          <w:i/>
          <w:iCs/>
          <w:color w:val="000000"/>
          <w:sz w:val="16"/>
          <w:szCs w:val="16"/>
        </w:rPr>
      </w:pPr>
      <w:r w:rsidRPr="0014734D">
        <w:rPr>
          <w:rFonts w:ascii="Arial" w:hAnsi="Arial" w:cs="Arial"/>
          <w:b/>
          <w:bCs/>
          <w:i/>
          <w:iCs/>
          <w:color w:val="000000"/>
          <w:sz w:val="16"/>
          <w:szCs w:val="16"/>
          <w:u w:val="single"/>
        </w:rPr>
        <w:t>Disclaimer:</w:t>
      </w:r>
      <w:r>
        <w:rPr>
          <w:rFonts w:ascii="Arial" w:hAnsi="Arial" w:cs="Arial"/>
          <w:b/>
          <w:bCs/>
          <w:i/>
          <w:iCs/>
          <w:color w:val="000000"/>
          <w:sz w:val="20"/>
          <w:szCs w:val="20"/>
        </w:rPr>
        <w:t xml:space="preserve"> </w:t>
      </w:r>
      <w:r w:rsidRPr="007A0832">
        <w:rPr>
          <w:rFonts w:ascii="Arial" w:hAnsi="Arial" w:cs="Arial"/>
          <w:b/>
          <w:bCs/>
          <w:i/>
          <w:iCs/>
          <w:color w:val="000000"/>
          <w:sz w:val="16"/>
          <w:szCs w:val="16"/>
        </w:rPr>
        <w:t>The uptake of a quality program by a funded organisation covers key management systems such as governance, risk management, complaints mechanisms, consumer involvement well.  However it does not replace the need for a performance management process associated with the administration of a service agreement</w:t>
      </w:r>
    </w:p>
    <w:p w:rsidR="00DB05F0" w:rsidRPr="00956B84" w:rsidRDefault="00DB05F0" w:rsidP="00EE5C96">
      <w:pPr>
        <w:shd w:val="clear" w:color="auto" w:fill="FFFFFD"/>
        <w:rPr>
          <w:rFonts w:ascii="Arial" w:hAnsi="Arial" w:cs="Arial"/>
          <w:sz w:val="14"/>
          <w:szCs w:val="14"/>
        </w:rPr>
      </w:pPr>
    </w:p>
    <w:p w:rsidR="00DB05F0" w:rsidRPr="00C83034" w:rsidRDefault="00DB05F0" w:rsidP="00EE5C96">
      <w:pPr>
        <w:rPr>
          <w:rFonts w:ascii="Arial" w:hAnsi="Arial" w:cs="Arial"/>
          <w:sz w:val="18"/>
          <w:szCs w:val="18"/>
        </w:rPr>
      </w:pPr>
      <w:r w:rsidRPr="00C83034">
        <w:rPr>
          <w:rFonts w:ascii="Arial" w:hAnsi="Arial" w:cs="Arial"/>
          <w:sz w:val="18"/>
          <w:szCs w:val="18"/>
        </w:rPr>
        <w:t>Please discuss any queries you may have in providing the information requested in this form with your External Assessor and/or the Service Excellence Team.</w:t>
      </w:r>
    </w:p>
    <w:p w:rsidR="00DB05F0" w:rsidRPr="000B2E8A" w:rsidRDefault="00DB05F0" w:rsidP="00DB05F0">
      <w:pPr>
        <w:ind w:left="-360"/>
        <w:rPr>
          <w:rFonts w:ascii="Arial" w:hAnsi="Arial" w:cs="Arial"/>
          <w:sz w:val="16"/>
          <w:szCs w:val="16"/>
        </w:rPr>
      </w:pPr>
    </w:p>
    <w:tbl>
      <w:tblPr>
        <w:tblW w:w="0" w:type="auto"/>
        <w:tblLook w:val="01E0" w:firstRow="1" w:lastRow="1" w:firstColumn="1" w:lastColumn="1" w:noHBand="0" w:noVBand="0"/>
      </w:tblPr>
      <w:tblGrid>
        <w:gridCol w:w="788"/>
        <w:gridCol w:w="6500"/>
        <w:gridCol w:w="1998"/>
      </w:tblGrid>
      <w:tr w:rsidR="00DB05F0" w:rsidTr="00A47247">
        <w:trPr>
          <w:tblHeader/>
        </w:trPr>
        <w:tc>
          <w:tcPr>
            <w:tcW w:w="9286" w:type="dxa"/>
            <w:gridSpan w:val="3"/>
          </w:tcPr>
          <w:p w:rsidR="00DB05F0" w:rsidRDefault="00DB05F0" w:rsidP="00A47247">
            <w:pPr>
              <w:tabs>
                <w:tab w:val="left" w:pos="5040"/>
              </w:tabs>
              <w:rPr>
                <w:rFonts w:ascii="Arial" w:hAnsi="Arial" w:cs="Arial"/>
                <w:b/>
                <w:bCs/>
                <w:i/>
                <w:iCs/>
                <w:sz w:val="16"/>
                <w:szCs w:val="16"/>
              </w:rPr>
            </w:pPr>
            <w:smartTag w:uri="urn:schemas-microsoft-com:office:smarttags" w:element="stockticker">
              <w:r w:rsidRPr="00FB1456">
                <w:rPr>
                  <w:rFonts w:ascii="Arial" w:hAnsi="Arial" w:cs="Arial"/>
                  <w:b/>
                  <w:bCs/>
                </w:rPr>
                <w:t>KEY</w:t>
              </w:r>
            </w:smartTag>
            <w:r w:rsidRPr="00FB1456">
              <w:rPr>
                <w:rFonts w:ascii="Arial" w:hAnsi="Arial" w:cs="Arial"/>
                <w:b/>
                <w:bCs/>
              </w:rPr>
              <w:t xml:space="preserve"> INFORMATION REQUESTED</w:t>
            </w:r>
            <w:r w:rsidRPr="00FB1456">
              <w:rPr>
                <w:rFonts w:ascii="Arial" w:hAnsi="Arial" w:cs="Arial"/>
                <w:b/>
                <w:bCs/>
              </w:rPr>
              <w:tab/>
            </w:r>
            <w:r w:rsidRPr="00FB1456">
              <w:rPr>
                <w:rFonts w:ascii="Arial" w:hAnsi="Arial" w:cs="Arial"/>
                <w:b/>
                <w:bCs/>
                <w:i/>
                <w:iCs/>
                <w:sz w:val="16"/>
                <w:szCs w:val="16"/>
              </w:rPr>
              <w:t>Please record if ‘not available’ or ‘not applicable’</w:t>
            </w:r>
          </w:p>
          <w:p w:rsidR="000B2E8A" w:rsidRPr="00FB1456" w:rsidRDefault="000B2E8A" w:rsidP="00A47247">
            <w:pPr>
              <w:tabs>
                <w:tab w:val="left" w:pos="5040"/>
              </w:tabs>
              <w:rPr>
                <w:rFonts w:ascii="Arial" w:hAnsi="Arial" w:cs="Arial"/>
                <w:b/>
                <w:bCs/>
              </w:rPr>
            </w:pPr>
          </w:p>
        </w:tc>
      </w:tr>
      <w:tr w:rsidR="00DB05F0" w:rsidTr="000B2E8A">
        <w:trPr>
          <w:trHeight w:val="343"/>
        </w:trPr>
        <w:tc>
          <w:tcPr>
            <w:tcW w:w="788" w:type="dxa"/>
            <w:tcBorders>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Narrow" w:hAnsi="Arial Narrow" w:cs="Arial"/>
                <w:sz w:val="20"/>
                <w:szCs w:val="20"/>
              </w:rPr>
              <w:fldChar w:fldCharType="begin">
                <w:ffData>
                  <w:name w:val="Check1"/>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p>
        </w:tc>
        <w:tc>
          <w:tcPr>
            <w:tcW w:w="6500" w:type="dxa"/>
            <w:tcBorders>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 xml:space="preserve">External Assessment Booking Form </w:t>
            </w:r>
            <w:r w:rsidR="00FD5C04">
              <w:rPr>
                <w:rFonts w:ascii="Arial" w:hAnsi="Arial" w:cs="Arial"/>
                <w:sz w:val="18"/>
                <w:szCs w:val="18"/>
              </w:rPr>
              <w:t>and</w:t>
            </w:r>
            <w:r w:rsidR="00FD5C04" w:rsidRPr="00C83034">
              <w:rPr>
                <w:rFonts w:ascii="Arial" w:hAnsi="Arial" w:cs="Arial"/>
                <w:sz w:val="18"/>
                <w:szCs w:val="18"/>
              </w:rPr>
              <w:t xml:space="preserve"> </w:t>
            </w:r>
            <w:r w:rsidRPr="00C83034">
              <w:rPr>
                <w:rFonts w:ascii="Arial" w:hAnsi="Arial" w:cs="Arial"/>
                <w:sz w:val="18"/>
                <w:szCs w:val="18"/>
              </w:rPr>
              <w:t xml:space="preserve">email/letter of </w:t>
            </w:r>
            <w:r w:rsidR="00B744FC">
              <w:rPr>
                <w:rFonts w:ascii="Arial" w:hAnsi="Arial" w:cs="Arial"/>
                <w:sz w:val="18"/>
                <w:szCs w:val="18"/>
              </w:rPr>
              <w:t>DCSI</w:t>
            </w:r>
            <w:r w:rsidRPr="00C83034">
              <w:rPr>
                <w:rFonts w:ascii="Arial" w:hAnsi="Arial" w:cs="Arial"/>
                <w:sz w:val="18"/>
                <w:szCs w:val="18"/>
              </w:rPr>
              <w:t xml:space="preserve"> approval to proceed with assessment</w:t>
            </w:r>
          </w:p>
        </w:tc>
        <w:tc>
          <w:tcPr>
            <w:tcW w:w="1998" w:type="dxa"/>
            <w:tcBorders>
              <w:bottom w:val="single" w:sz="4" w:space="0" w:color="auto"/>
            </w:tcBorders>
            <w:vAlign w:val="center"/>
          </w:tcPr>
          <w:p w:rsidR="00DB05F0" w:rsidRPr="00FB1456" w:rsidRDefault="00DB05F0" w:rsidP="00A47247">
            <w:pPr>
              <w:rPr>
                <w:rFonts w:ascii="Arial" w:hAnsi="Arial" w:cs="Arial"/>
                <w:sz w:val="20"/>
                <w:szCs w:val="20"/>
              </w:rPr>
            </w:pPr>
          </w:p>
        </w:tc>
      </w:tr>
      <w:bookmarkStart w:id="1" w:name="Check1"/>
      <w:tr w:rsidR="00DB05F0" w:rsidTr="00A47247">
        <w:trPr>
          <w:trHeight w:val="454"/>
        </w:trPr>
        <w:tc>
          <w:tcPr>
            <w:tcW w:w="788" w:type="dxa"/>
            <w:tcBorders>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Narrow" w:hAnsi="Arial Narrow" w:cs="Arial"/>
                <w:sz w:val="20"/>
                <w:szCs w:val="20"/>
              </w:rPr>
              <w:fldChar w:fldCharType="begin">
                <w:ffData>
                  <w:name w:val="Check1"/>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bookmarkEnd w:id="1"/>
          </w:p>
        </w:tc>
        <w:tc>
          <w:tcPr>
            <w:tcW w:w="6500" w:type="dxa"/>
            <w:tcBorders>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Organisational Charts and Diagrams (showing the staff structure of your organisation)</w:t>
            </w:r>
          </w:p>
        </w:tc>
        <w:tc>
          <w:tcPr>
            <w:tcW w:w="1998" w:type="dxa"/>
            <w:tcBorders>
              <w:bottom w:val="single" w:sz="4" w:space="0" w:color="auto"/>
            </w:tcBorders>
            <w:vAlign w:val="center"/>
          </w:tcPr>
          <w:p w:rsidR="00DB05F0" w:rsidRPr="00FB1456" w:rsidRDefault="00DB05F0" w:rsidP="00A47247">
            <w:pPr>
              <w:rPr>
                <w:rFonts w:ascii="Arial" w:hAnsi="Arial" w:cs="Arial"/>
                <w:sz w:val="20"/>
                <w:szCs w:val="20"/>
              </w:rPr>
            </w:pPr>
          </w:p>
        </w:tc>
      </w:tr>
      <w:bookmarkStart w:id="2" w:name="Check2"/>
      <w:tr w:rsidR="00DB05F0" w:rsidTr="000B2E8A">
        <w:trPr>
          <w:trHeight w:val="308"/>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2"/>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2"/>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Strategic Plan (usually 3 – 5 year plan)</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3" w:name="Check3"/>
      <w:tr w:rsidR="00DB05F0" w:rsidTr="000B2E8A">
        <w:trPr>
          <w:trHeight w:val="360"/>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3"/>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3"/>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Business Plan (current year operational plan)</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4" w:name="Check4"/>
      <w:tr w:rsidR="00DB05F0" w:rsidTr="000B2E8A">
        <w:trPr>
          <w:trHeight w:val="374"/>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4"/>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4"/>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Annual Report (if applicable)</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5" w:name="Check5"/>
      <w:tr w:rsidR="00DB05F0" w:rsidTr="00A47247">
        <w:trPr>
          <w:trHeight w:val="454"/>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5"/>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5"/>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List only of Consultancy or Audit Reports</w:t>
            </w:r>
            <w:r w:rsidR="00FD5C04">
              <w:rPr>
                <w:rFonts w:ascii="Arial" w:hAnsi="Arial" w:cs="Arial"/>
                <w:sz w:val="18"/>
                <w:szCs w:val="18"/>
              </w:rPr>
              <w:t xml:space="preserve"> (internal or external) </w:t>
            </w:r>
            <w:r w:rsidRPr="00C83034">
              <w:rPr>
                <w:rFonts w:ascii="Arial" w:hAnsi="Arial" w:cs="Arial"/>
                <w:sz w:val="18"/>
                <w:szCs w:val="18"/>
              </w:rPr>
              <w:t xml:space="preserve"> </w:t>
            </w:r>
            <w:r w:rsidR="00FD5C04">
              <w:rPr>
                <w:rFonts w:ascii="Arial" w:hAnsi="Arial" w:cs="Arial"/>
                <w:sz w:val="18"/>
                <w:szCs w:val="18"/>
              </w:rPr>
              <w:t>undertaken</w:t>
            </w:r>
            <w:r w:rsidR="00FD5C04" w:rsidRPr="00C83034">
              <w:rPr>
                <w:rFonts w:ascii="Arial" w:hAnsi="Arial" w:cs="Arial"/>
                <w:sz w:val="18"/>
                <w:szCs w:val="18"/>
              </w:rPr>
              <w:t xml:space="preserve"> </w:t>
            </w:r>
            <w:r w:rsidRPr="00C83034">
              <w:rPr>
                <w:rFonts w:ascii="Arial" w:hAnsi="Arial" w:cs="Arial"/>
                <w:sz w:val="18"/>
                <w:szCs w:val="18"/>
              </w:rPr>
              <w:t>in last 12 months (if applicable).  A brief summary of Actions Completed to date against Key Recommendations made would be useful.</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6" w:name="Check6"/>
      <w:tr w:rsidR="00DB05F0" w:rsidTr="000B2E8A">
        <w:trPr>
          <w:trHeight w:val="346"/>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6"/>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6"/>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List only of ethical, Privacy or Confidentiality policies or standards</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7" w:name="Check7"/>
      <w:tr w:rsidR="00DB05F0" w:rsidTr="000B2E8A">
        <w:trPr>
          <w:trHeight w:val="347"/>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7"/>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7"/>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Index only of Policy/Procedure Manual/s</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8" w:name="Check8"/>
      <w:tr w:rsidR="00DB05F0" w:rsidTr="00A47247">
        <w:trPr>
          <w:trHeight w:val="454"/>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w:hAnsi="Arial" w:cs="Arial"/>
                <w:sz w:val="20"/>
                <w:szCs w:val="20"/>
              </w:rPr>
            </w:pPr>
            <w:r w:rsidRPr="00FB1456">
              <w:rPr>
                <w:rFonts w:ascii="Arial" w:hAnsi="Arial" w:cs="Arial"/>
                <w:sz w:val="20"/>
                <w:szCs w:val="20"/>
              </w:rPr>
              <w:fldChar w:fldCharType="begin">
                <w:ffData>
                  <w:name w:val="Check8"/>
                  <w:enabled/>
                  <w:calcOnExit w:val="0"/>
                  <w:checkBox>
                    <w:sizeAuto/>
                    <w:default w:val="0"/>
                  </w:checkBox>
                </w:ffData>
              </w:fldChar>
            </w:r>
            <w:r w:rsidRPr="00FB1456">
              <w:rPr>
                <w:rFonts w:ascii="Arial" w:hAnsi="Arial" w:cs="Arial"/>
                <w:sz w:val="20"/>
                <w:szCs w:val="20"/>
              </w:rPr>
              <w:instrText xml:space="preserve"> FORMCHECKBOX </w:instrText>
            </w:r>
            <w:r>
              <w:rPr>
                <w:rFonts w:ascii="Arial" w:hAnsi="Arial" w:cs="Arial"/>
                <w:sz w:val="20"/>
                <w:szCs w:val="20"/>
              </w:rPr>
            </w:r>
            <w:r w:rsidRPr="00FB1456">
              <w:rPr>
                <w:rFonts w:ascii="Arial" w:hAnsi="Arial" w:cs="Arial"/>
                <w:sz w:val="20"/>
                <w:szCs w:val="20"/>
              </w:rPr>
              <w:fldChar w:fldCharType="end"/>
            </w:r>
            <w:bookmarkEnd w:id="8"/>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Copy of your Organisation’s Risk Management Policy – Approved by Executive/Board</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9" w:name="Check9"/>
      <w:tr w:rsidR="00DB05F0" w:rsidTr="00A47247">
        <w:trPr>
          <w:trHeight w:val="454"/>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Narrow" w:hAnsi="Arial Narrow" w:cs="Arial"/>
                <w:sz w:val="20"/>
                <w:szCs w:val="20"/>
              </w:rPr>
            </w:pPr>
            <w:r w:rsidRPr="00FB1456">
              <w:rPr>
                <w:rFonts w:ascii="Arial Narrow" w:hAnsi="Arial Narrow" w:cs="Arial"/>
                <w:sz w:val="20"/>
                <w:szCs w:val="20"/>
              </w:rPr>
              <w:fldChar w:fldCharType="begin">
                <w:ffData>
                  <w:name w:val="Check9"/>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bookmarkEnd w:id="9"/>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Small sample of Promotional materials – pamphlets, newsletters outlining services, client access, consumer rights etc</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10" w:name="Check10"/>
      <w:tr w:rsidR="00DB05F0" w:rsidTr="000B2E8A">
        <w:trPr>
          <w:trHeight w:val="416"/>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Narrow" w:hAnsi="Arial Narrow" w:cs="Arial"/>
                <w:sz w:val="20"/>
                <w:szCs w:val="20"/>
              </w:rPr>
            </w:pPr>
            <w:r w:rsidRPr="00FB1456">
              <w:rPr>
                <w:rFonts w:ascii="Arial Narrow" w:hAnsi="Arial Narrow" w:cs="Arial"/>
                <w:sz w:val="20"/>
                <w:szCs w:val="20"/>
              </w:rPr>
              <w:fldChar w:fldCharType="begin">
                <w:ffData>
                  <w:name w:val="Check10"/>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bookmarkEnd w:id="10"/>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List of Key Web-based information link details (if any)</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11" w:name="Check11"/>
      <w:tr w:rsidR="00DB05F0" w:rsidTr="00A47247">
        <w:trPr>
          <w:trHeight w:val="454"/>
        </w:trPr>
        <w:tc>
          <w:tcPr>
            <w:tcW w:w="788" w:type="dxa"/>
            <w:tcBorders>
              <w:top w:val="single" w:sz="4" w:space="0" w:color="auto"/>
              <w:bottom w:val="single" w:sz="4" w:space="0" w:color="auto"/>
            </w:tcBorders>
            <w:vAlign w:val="center"/>
          </w:tcPr>
          <w:p w:rsidR="00DB05F0" w:rsidRPr="00FB1456" w:rsidRDefault="00DB05F0" w:rsidP="00A47247">
            <w:pPr>
              <w:jc w:val="center"/>
              <w:rPr>
                <w:rFonts w:ascii="Arial Narrow" w:hAnsi="Arial Narrow" w:cs="Arial"/>
                <w:sz w:val="20"/>
                <w:szCs w:val="20"/>
              </w:rPr>
            </w:pPr>
            <w:r w:rsidRPr="00FB1456">
              <w:rPr>
                <w:rFonts w:ascii="Arial Narrow" w:hAnsi="Arial Narrow" w:cs="Arial"/>
                <w:sz w:val="20"/>
                <w:szCs w:val="20"/>
              </w:rPr>
              <w:fldChar w:fldCharType="begin">
                <w:ffData>
                  <w:name w:val="Check11"/>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bookmarkEnd w:id="11"/>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If your organisation operates on more than one site – provide details of;</w:t>
            </w:r>
          </w:p>
          <w:p w:rsidR="00DB05F0" w:rsidRPr="00C83034" w:rsidRDefault="00DB05F0" w:rsidP="00A47247">
            <w:pPr>
              <w:numPr>
                <w:ilvl w:val="0"/>
                <w:numId w:val="9"/>
              </w:numPr>
              <w:rPr>
                <w:rFonts w:ascii="Arial" w:hAnsi="Arial" w:cs="Arial"/>
                <w:sz w:val="18"/>
                <w:szCs w:val="18"/>
              </w:rPr>
            </w:pPr>
            <w:r w:rsidRPr="00C83034">
              <w:rPr>
                <w:rFonts w:ascii="Arial" w:hAnsi="Arial" w:cs="Arial"/>
                <w:sz w:val="18"/>
                <w:szCs w:val="18"/>
              </w:rPr>
              <w:t>Number of sites</w:t>
            </w:r>
          </w:p>
          <w:p w:rsidR="00DB05F0" w:rsidRPr="00C83034" w:rsidRDefault="00DB05F0" w:rsidP="00A47247">
            <w:pPr>
              <w:numPr>
                <w:ilvl w:val="0"/>
                <w:numId w:val="9"/>
              </w:numPr>
              <w:rPr>
                <w:rFonts w:ascii="Arial" w:hAnsi="Arial" w:cs="Arial"/>
                <w:sz w:val="18"/>
                <w:szCs w:val="18"/>
              </w:rPr>
            </w:pPr>
            <w:r w:rsidRPr="00C83034">
              <w:rPr>
                <w:rFonts w:ascii="Arial" w:hAnsi="Arial" w:cs="Arial"/>
                <w:sz w:val="18"/>
                <w:szCs w:val="18"/>
              </w:rPr>
              <w:t>Address of each site</w:t>
            </w:r>
          </w:p>
          <w:p w:rsidR="00DB05F0" w:rsidRPr="00C83034" w:rsidRDefault="00DB05F0" w:rsidP="00A47247">
            <w:pPr>
              <w:numPr>
                <w:ilvl w:val="0"/>
                <w:numId w:val="9"/>
              </w:numPr>
              <w:rPr>
                <w:rFonts w:ascii="Arial" w:hAnsi="Arial" w:cs="Arial"/>
                <w:sz w:val="18"/>
                <w:szCs w:val="18"/>
              </w:rPr>
            </w:pPr>
            <w:r w:rsidRPr="00C83034">
              <w:rPr>
                <w:rFonts w:ascii="Arial" w:hAnsi="Arial" w:cs="Arial"/>
                <w:sz w:val="18"/>
                <w:szCs w:val="18"/>
              </w:rPr>
              <w:t>Purpose of each site</w:t>
            </w:r>
          </w:p>
          <w:p w:rsidR="00DB05F0" w:rsidRPr="00C83034" w:rsidRDefault="00DB05F0" w:rsidP="00A47247">
            <w:pPr>
              <w:numPr>
                <w:ilvl w:val="0"/>
                <w:numId w:val="9"/>
              </w:numPr>
              <w:rPr>
                <w:rFonts w:ascii="Arial" w:hAnsi="Arial" w:cs="Arial"/>
                <w:sz w:val="18"/>
                <w:szCs w:val="18"/>
              </w:rPr>
            </w:pPr>
            <w:r w:rsidRPr="00C83034">
              <w:rPr>
                <w:rFonts w:ascii="Arial" w:hAnsi="Arial" w:cs="Arial"/>
                <w:sz w:val="18"/>
                <w:szCs w:val="18"/>
              </w:rPr>
              <w:t>Number of clients services from each site</w:t>
            </w:r>
          </w:p>
          <w:p w:rsidR="00DB05F0" w:rsidRPr="00C83034" w:rsidRDefault="00DB05F0" w:rsidP="00DB05F0">
            <w:pPr>
              <w:numPr>
                <w:ilvl w:val="0"/>
                <w:numId w:val="9"/>
              </w:numPr>
              <w:ind w:left="1152" w:hanging="432"/>
              <w:rPr>
                <w:rFonts w:ascii="Arial" w:hAnsi="Arial" w:cs="Arial"/>
                <w:sz w:val="18"/>
                <w:szCs w:val="18"/>
              </w:rPr>
            </w:pPr>
            <w:r w:rsidRPr="00C83034">
              <w:rPr>
                <w:rFonts w:ascii="Arial" w:hAnsi="Arial" w:cs="Arial"/>
                <w:sz w:val="18"/>
                <w:szCs w:val="18"/>
              </w:rPr>
              <w:t>Number of employee’s at each site ( approx full-time, part-time, casuals, volunteers); and</w:t>
            </w:r>
          </w:p>
          <w:p w:rsidR="00DB05F0" w:rsidRPr="00C83034" w:rsidRDefault="00DB05F0" w:rsidP="00A47247">
            <w:pPr>
              <w:numPr>
                <w:ilvl w:val="0"/>
                <w:numId w:val="9"/>
              </w:numPr>
              <w:rPr>
                <w:rFonts w:ascii="Arial" w:hAnsi="Arial" w:cs="Arial"/>
                <w:sz w:val="18"/>
                <w:szCs w:val="18"/>
              </w:rPr>
            </w:pPr>
            <w:r w:rsidRPr="00C83034">
              <w:rPr>
                <w:rFonts w:ascii="Arial" w:hAnsi="Arial" w:cs="Arial"/>
                <w:sz w:val="18"/>
                <w:szCs w:val="18"/>
              </w:rPr>
              <w:t>Preferred site/s to be samples/reason.</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bookmarkStart w:id="12" w:name="Check12"/>
      <w:tr w:rsidR="00DB05F0" w:rsidTr="00A47247">
        <w:tc>
          <w:tcPr>
            <w:tcW w:w="788" w:type="dxa"/>
            <w:tcBorders>
              <w:top w:val="single" w:sz="4" w:space="0" w:color="auto"/>
              <w:bottom w:val="single" w:sz="4" w:space="0" w:color="auto"/>
            </w:tcBorders>
            <w:vAlign w:val="center"/>
          </w:tcPr>
          <w:p w:rsidR="00DB05F0" w:rsidRPr="00FB1456" w:rsidRDefault="00DB05F0" w:rsidP="00A47247">
            <w:pPr>
              <w:jc w:val="center"/>
              <w:rPr>
                <w:rFonts w:ascii="Arial Narrow" w:hAnsi="Arial Narrow" w:cs="Arial"/>
                <w:sz w:val="20"/>
                <w:szCs w:val="20"/>
              </w:rPr>
            </w:pPr>
            <w:r w:rsidRPr="00FB1456">
              <w:rPr>
                <w:rFonts w:ascii="Arial Narrow" w:hAnsi="Arial Narrow" w:cs="Arial"/>
                <w:sz w:val="20"/>
                <w:szCs w:val="20"/>
              </w:rPr>
              <w:fldChar w:fldCharType="begin">
                <w:ffData>
                  <w:name w:val="Check12"/>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bookmarkEnd w:id="12"/>
          </w:p>
        </w:tc>
        <w:tc>
          <w:tcPr>
            <w:tcW w:w="6500" w:type="dxa"/>
            <w:tcBorders>
              <w:top w:val="single" w:sz="4" w:space="0" w:color="auto"/>
              <w:bottom w:val="single" w:sz="4" w:space="0" w:color="auto"/>
            </w:tcBorders>
            <w:vAlign w:val="center"/>
          </w:tcPr>
          <w:p w:rsidR="00DB05F0" w:rsidRPr="00C83034" w:rsidRDefault="00DB05F0" w:rsidP="00A47247">
            <w:pPr>
              <w:rPr>
                <w:rFonts w:ascii="Arial" w:hAnsi="Arial" w:cs="Arial"/>
                <w:sz w:val="18"/>
                <w:szCs w:val="18"/>
              </w:rPr>
            </w:pPr>
            <w:r w:rsidRPr="00C83034">
              <w:rPr>
                <w:rFonts w:ascii="Arial" w:hAnsi="Arial" w:cs="Arial"/>
                <w:sz w:val="18"/>
                <w:szCs w:val="18"/>
              </w:rPr>
              <w:t>Specific Management requests –</w:t>
            </w:r>
          </w:p>
          <w:p w:rsidR="00DB05F0" w:rsidRPr="00C83034" w:rsidRDefault="00DB05F0" w:rsidP="00A47247">
            <w:pPr>
              <w:rPr>
                <w:rFonts w:ascii="Arial" w:hAnsi="Arial" w:cs="Arial"/>
                <w:sz w:val="18"/>
                <w:szCs w:val="18"/>
              </w:rPr>
            </w:pPr>
            <w:r w:rsidRPr="00C83034">
              <w:rPr>
                <w:rFonts w:ascii="Arial" w:hAnsi="Arial" w:cs="Arial"/>
                <w:sz w:val="18"/>
                <w:szCs w:val="18"/>
              </w:rPr>
              <w:t>Specific concerns or key areas of focus that your organisation may want to highlight up front to your External Assessor.  These should be discussed prior to the review and will assist the External Assessor during the planning and review stage of your External Assessment.</w:t>
            </w:r>
          </w:p>
        </w:tc>
        <w:tc>
          <w:tcPr>
            <w:tcW w:w="1998" w:type="dxa"/>
            <w:tcBorders>
              <w:top w:val="single" w:sz="4" w:space="0" w:color="auto"/>
              <w:bottom w:val="single" w:sz="4" w:space="0" w:color="auto"/>
            </w:tcBorders>
            <w:vAlign w:val="center"/>
          </w:tcPr>
          <w:p w:rsidR="00DB05F0" w:rsidRPr="00FB1456" w:rsidRDefault="00DB05F0" w:rsidP="00A47247">
            <w:pPr>
              <w:rPr>
                <w:rFonts w:ascii="Arial" w:hAnsi="Arial" w:cs="Arial"/>
                <w:sz w:val="20"/>
                <w:szCs w:val="20"/>
              </w:rPr>
            </w:pPr>
          </w:p>
        </w:tc>
      </w:tr>
      <w:tr w:rsidR="00BB28DA" w:rsidTr="00A47247">
        <w:tc>
          <w:tcPr>
            <w:tcW w:w="788" w:type="dxa"/>
            <w:tcBorders>
              <w:top w:val="single" w:sz="4" w:space="0" w:color="auto"/>
              <w:bottom w:val="single" w:sz="4" w:space="0" w:color="auto"/>
            </w:tcBorders>
            <w:vAlign w:val="center"/>
          </w:tcPr>
          <w:p w:rsidR="00BB28DA" w:rsidRPr="00FB1456" w:rsidRDefault="00BB28DA" w:rsidP="00A47247">
            <w:pPr>
              <w:jc w:val="center"/>
              <w:rPr>
                <w:rFonts w:ascii="Arial Narrow" w:hAnsi="Arial Narrow" w:cs="Arial"/>
                <w:sz w:val="20"/>
                <w:szCs w:val="20"/>
              </w:rPr>
            </w:pPr>
            <w:r w:rsidRPr="00FB1456">
              <w:rPr>
                <w:rFonts w:ascii="Arial Narrow" w:hAnsi="Arial Narrow" w:cs="Arial"/>
                <w:sz w:val="20"/>
                <w:szCs w:val="20"/>
              </w:rPr>
              <w:fldChar w:fldCharType="begin">
                <w:ffData>
                  <w:name w:val="Check12"/>
                  <w:enabled/>
                  <w:calcOnExit w:val="0"/>
                  <w:checkBox>
                    <w:sizeAuto/>
                    <w:default w:val="0"/>
                  </w:checkBox>
                </w:ffData>
              </w:fldChar>
            </w:r>
            <w:r w:rsidRPr="00FB1456">
              <w:rPr>
                <w:rFonts w:ascii="Arial Narrow" w:hAnsi="Arial Narrow" w:cs="Arial"/>
                <w:sz w:val="20"/>
                <w:szCs w:val="20"/>
              </w:rPr>
              <w:instrText xml:space="preserve"> FORMCHECKBOX </w:instrText>
            </w:r>
            <w:r>
              <w:rPr>
                <w:rFonts w:ascii="Arial Narrow" w:hAnsi="Arial Narrow" w:cs="Arial"/>
                <w:sz w:val="20"/>
                <w:szCs w:val="20"/>
              </w:rPr>
            </w:r>
            <w:r w:rsidRPr="00FB1456">
              <w:rPr>
                <w:rFonts w:ascii="Arial Narrow" w:hAnsi="Arial Narrow" w:cs="Arial"/>
                <w:sz w:val="20"/>
                <w:szCs w:val="20"/>
              </w:rPr>
              <w:fldChar w:fldCharType="end"/>
            </w:r>
          </w:p>
        </w:tc>
        <w:tc>
          <w:tcPr>
            <w:tcW w:w="6500" w:type="dxa"/>
            <w:tcBorders>
              <w:top w:val="single" w:sz="4" w:space="0" w:color="auto"/>
              <w:bottom w:val="single" w:sz="4" w:space="0" w:color="auto"/>
            </w:tcBorders>
            <w:vAlign w:val="center"/>
          </w:tcPr>
          <w:p w:rsidR="00BB28DA" w:rsidRPr="00C83034" w:rsidRDefault="00FD5C04" w:rsidP="00A47247">
            <w:pPr>
              <w:rPr>
                <w:rFonts w:ascii="Arial" w:hAnsi="Arial" w:cs="Arial"/>
                <w:sz w:val="18"/>
                <w:szCs w:val="18"/>
              </w:rPr>
            </w:pPr>
            <w:r>
              <w:rPr>
                <w:rFonts w:ascii="Arial" w:hAnsi="Arial" w:cs="Arial"/>
                <w:sz w:val="18"/>
                <w:szCs w:val="18"/>
              </w:rPr>
              <w:t>Copy of completed workbook</w:t>
            </w:r>
          </w:p>
        </w:tc>
        <w:tc>
          <w:tcPr>
            <w:tcW w:w="1998" w:type="dxa"/>
            <w:tcBorders>
              <w:top w:val="single" w:sz="4" w:space="0" w:color="auto"/>
              <w:bottom w:val="single" w:sz="4" w:space="0" w:color="auto"/>
            </w:tcBorders>
            <w:vAlign w:val="center"/>
          </w:tcPr>
          <w:p w:rsidR="00BB28DA" w:rsidRPr="00FB1456" w:rsidRDefault="00BB28DA" w:rsidP="00A47247">
            <w:pPr>
              <w:rPr>
                <w:rFonts w:ascii="Arial" w:hAnsi="Arial" w:cs="Arial"/>
                <w:sz w:val="20"/>
                <w:szCs w:val="20"/>
              </w:rPr>
            </w:pPr>
          </w:p>
        </w:tc>
      </w:tr>
    </w:tbl>
    <w:p w:rsidR="00DB05F0" w:rsidRPr="002C7496" w:rsidRDefault="00A43855" w:rsidP="002C7496">
      <w:r>
        <w:rPr>
          <w:noProof/>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57150</wp:posOffset>
                </wp:positionV>
                <wp:extent cx="5943600" cy="491490"/>
                <wp:effectExtent l="9525" t="9525" r="9525" b="1333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1490"/>
                        </a:xfrm>
                        <a:prstGeom prst="rect">
                          <a:avLst/>
                        </a:prstGeom>
                        <a:solidFill>
                          <a:srgbClr val="FFFFFF"/>
                        </a:solidFill>
                        <a:ln w="9525">
                          <a:solidFill>
                            <a:srgbClr val="000000"/>
                          </a:solidFill>
                          <a:miter lim="800000"/>
                          <a:headEnd/>
                          <a:tailEnd/>
                        </a:ln>
                      </wps:spPr>
                      <wps:txbx>
                        <w:txbxContent>
                          <w:p w:rsidR="00DB05F0" w:rsidRPr="00295521" w:rsidRDefault="00DB05F0" w:rsidP="00DB05F0">
                            <w:pPr>
                              <w:rPr>
                                <w:rFonts w:ascii="Arial" w:hAnsi="Arial" w:cs="Arial"/>
                                <w:i/>
                                <w:iCs/>
                                <w:sz w:val="16"/>
                                <w:szCs w:val="16"/>
                                <w:lang w:val="en-US"/>
                              </w:rPr>
                            </w:pPr>
                            <w:r w:rsidRPr="00295521">
                              <w:rPr>
                                <w:rFonts w:ascii="Arial" w:hAnsi="Arial" w:cs="Arial"/>
                                <w:b/>
                                <w:bCs/>
                                <w:i/>
                                <w:iCs/>
                                <w:sz w:val="16"/>
                                <w:szCs w:val="16"/>
                                <w:u w:val="single"/>
                                <w:lang w:val="en-US"/>
                              </w:rPr>
                              <w:t>Please note:</w:t>
                            </w:r>
                            <w:r w:rsidRPr="00295521">
                              <w:rPr>
                                <w:rFonts w:ascii="Arial" w:hAnsi="Arial" w:cs="Arial"/>
                                <w:i/>
                                <w:iCs/>
                                <w:sz w:val="16"/>
                                <w:szCs w:val="16"/>
                                <w:lang w:val="en-US"/>
                              </w:rPr>
                              <w:t xml:space="preserve"> Information provided to us is kept confidential. Written permission is required from you before it can be released to third-parties (excepting publicly released reports and information ie Published Annual Reports, public website information, SE Level Achievement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pt;margin-top:4.5pt;width:468pt;height:3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">
                <v:textbox>
                  <w:txbxContent>
                    <w:p w:rsidR="00DB05F0" w:rsidRPr="00295521" w:rsidRDefault="00DB05F0" w:rsidP="00DB05F0">
                      <w:pPr>
                        <w:rPr>
                          <w:rFonts w:ascii="Arial" w:hAnsi="Arial" w:cs="Arial"/>
                          <w:i/>
                          <w:iCs/>
                          <w:sz w:val="16"/>
                          <w:szCs w:val="16"/>
                          <w:lang w:val="en-US"/>
                        </w:rPr>
                      </w:pPr>
                      <w:r w:rsidRPr="00295521">
                        <w:rPr>
                          <w:rFonts w:ascii="Arial" w:hAnsi="Arial" w:cs="Arial"/>
                          <w:b/>
                          <w:bCs/>
                          <w:i/>
                          <w:iCs/>
                          <w:sz w:val="16"/>
                          <w:szCs w:val="16"/>
                          <w:u w:val="single"/>
                          <w:lang w:val="en-US"/>
                        </w:rPr>
                        <w:t>Please note:</w:t>
                      </w:r>
                      <w:r w:rsidRPr="00295521">
                        <w:rPr>
                          <w:rFonts w:ascii="Arial" w:hAnsi="Arial" w:cs="Arial"/>
                          <w:i/>
                          <w:iCs/>
                          <w:sz w:val="16"/>
                          <w:szCs w:val="16"/>
                          <w:lang w:val="en-US"/>
                        </w:rPr>
                        <w:t xml:space="preserve"> Information provided to us is kept confidential. Written permission is required from you before it can be released to third-parties (excepting publicly released reports and information ie Published Annual Reports, public website information, SE Level Achievement etc).</w:t>
                      </w:r>
                    </w:p>
                  </w:txbxContent>
                </v:textbox>
              </v:shape>
            </w:pict>
          </mc:Fallback>
        </mc:AlternateContent>
      </w:r>
    </w:p>
    <w:sectPr w:rsidR="00DB05F0" w:rsidRPr="002C7496" w:rsidSect="00241630">
      <w:headerReference w:type="default" r:id="rId8"/>
      <w:footerReference w:type="default" r:id="rId9"/>
      <w:headerReference w:type="first" r:id="rId10"/>
      <w:footerReference w:type="first" r:id="rId11"/>
      <w:pgSz w:w="11907" w:h="16840" w:code="9"/>
      <w:pgMar w:top="1636" w:right="1644" w:bottom="1077" w:left="1077" w:header="17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040" w:rsidRDefault="00455040">
      <w:r>
        <w:separator/>
      </w:r>
    </w:p>
  </w:endnote>
  <w:endnote w:type="continuationSeparator" w:id="0">
    <w:p w:rsidR="00455040" w:rsidRDefault="0045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E7" w:rsidRPr="001F045A" w:rsidRDefault="00BF09E7">
    <w:pPr>
      <w:pStyle w:val="Footer"/>
      <w:rPr>
        <w:rFonts w:ascii="Arial Narrow" w:hAnsi="Arial Narrow" w:cs="Arial"/>
        <w:sz w:val="12"/>
        <w:szCs w:val="12"/>
      </w:rPr>
    </w:pPr>
    <w:r w:rsidRPr="001F045A">
      <w:rPr>
        <w:rFonts w:ascii="Arial Narrow" w:hAnsi="Arial Narrow" w:cs="Arial"/>
        <w:sz w:val="12"/>
        <w:szCs w:val="12"/>
      </w:rPr>
      <w:fldChar w:fldCharType="begin"/>
    </w:r>
    <w:r w:rsidRPr="001F045A">
      <w:rPr>
        <w:rFonts w:ascii="Arial Narrow" w:hAnsi="Arial Narrow" w:cs="Arial"/>
        <w:sz w:val="12"/>
        <w:szCs w:val="12"/>
      </w:rPr>
      <w:instrText xml:space="preserve"> FILENAME \p </w:instrText>
    </w:r>
    <w:r w:rsidRPr="001F045A">
      <w:rPr>
        <w:rFonts w:ascii="Arial Narrow" w:hAnsi="Arial Narrow" w:cs="Arial"/>
        <w:sz w:val="12"/>
        <w:szCs w:val="12"/>
      </w:rPr>
      <w:fldChar w:fldCharType="separate"/>
    </w:r>
    <w:r>
      <w:rPr>
        <w:rFonts w:ascii="Arial Narrow" w:hAnsi="Arial Narrow" w:cs="Arial"/>
        <w:noProof/>
        <w:sz w:val="12"/>
        <w:szCs w:val="12"/>
      </w:rPr>
      <w:t>C:\Users\jankee\AppData\Local\Microsoft\Windows\Temporary Internet Files\OLK27DB\Option 1_SEP template.doc</w:t>
    </w:r>
    <w:r w:rsidRPr="001F045A">
      <w:rPr>
        <w:rFonts w:ascii="Arial Narrow" w:hAnsi="Arial Narrow" w:cs="Arial"/>
        <w:sz w:val="12"/>
        <w:szCs w:val="1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D01" w:rsidRDefault="003D5D01">
    <w:pPr>
      <w:pStyle w:val="Footer"/>
      <w:rPr>
        <w:rFonts w:ascii="Arial" w:hAnsi="Arial" w:cs="Arial"/>
        <w:sz w:val="16"/>
        <w:szCs w:val="16"/>
      </w:rPr>
    </w:pPr>
    <w:r w:rsidRPr="003D5D01">
      <w:rPr>
        <w:rFonts w:ascii="Arial" w:hAnsi="Arial" w:cs="Arial"/>
        <w:sz w:val="16"/>
        <w:szCs w:val="16"/>
      </w:rPr>
      <w:t>ASES07(b)</w:t>
    </w:r>
    <w:r>
      <w:rPr>
        <w:rFonts w:ascii="Arial" w:hAnsi="Arial" w:cs="Arial"/>
        <w:sz w:val="16"/>
        <w:szCs w:val="16"/>
      </w:rPr>
      <w:t xml:space="preserve"> </w:t>
    </w:r>
    <w:r w:rsidR="004C4EA4">
      <w:rPr>
        <w:rFonts w:ascii="Arial" w:hAnsi="Arial" w:cs="Arial"/>
        <w:sz w:val="16"/>
        <w:szCs w:val="16"/>
      </w:rPr>
      <w:t xml:space="preserve">Organisation Pre-Assessment  Checklist </w:t>
    </w:r>
  </w:p>
  <w:p w:rsidR="000B2E8A" w:rsidRDefault="000B2E8A">
    <w:pPr>
      <w:pStyle w:val="Footer"/>
      <w:rPr>
        <w:rFonts w:ascii="Arial" w:hAnsi="Arial" w:cs="Arial"/>
        <w:sz w:val="16"/>
        <w:szCs w:val="16"/>
      </w:rPr>
    </w:pPr>
    <w:r>
      <w:rPr>
        <w:rFonts w:ascii="Arial" w:hAnsi="Arial" w:cs="Arial"/>
        <w:sz w:val="16"/>
        <w:szCs w:val="16"/>
      </w:rPr>
      <w:t xml:space="preserve">Last updated </w:t>
    </w:r>
    <w:r w:rsidR="009A7D7B">
      <w:rPr>
        <w:rFonts w:ascii="Arial" w:hAnsi="Arial" w:cs="Arial"/>
        <w:sz w:val="16"/>
        <w:szCs w:val="16"/>
      </w:rPr>
      <w:t>April 2018</w:t>
    </w:r>
  </w:p>
  <w:p w:rsidR="000B2E8A" w:rsidRPr="000B2E8A" w:rsidRDefault="000B2E8A">
    <w:pPr>
      <w:pStyle w:val="Footer"/>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040" w:rsidRDefault="00455040">
      <w:r>
        <w:separator/>
      </w:r>
    </w:p>
  </w:footnote>
  <w:footnote w:type="continuationSeparator" w:id="0">
    <w:p w:rsidR="00455040" w:rsidRDefault="004550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E7" w:rsidRDefault="00A43855">
    <w:pPr>
      <w:pStyle w:val="Header"/>
    </w:pPr>
    <w:r>
      <w:rPr>
        <w:noProof/>
      </w:rPr>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562850" cy="10696575"/>
          <wp:effectExtent l="0" t="0" r="0" b="9525"/>
          <wp:wrapNone/>
          <wp:docPr id="6" name="Picture 1" descr="SE template - page 2 - withou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 template - page 2 - without b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9E7" w:rsidRPr="008F7EAB" w:rsidRDefault="00A43855" w:rsidP="009F423F">
    <w:pPr>
      <w:pStyle w:val="Header"/>
      <w:ind w:firstLine="2880"/>
      <w:rPr>
        <w:rFonts w:ascii="Arial" w:hAnsi="Arial" w:cs="Arial"/>
        <w:b/>
        <w:color w:val="FFFFFF"/>
        <w:sz w:val="32"/>
        <w:szCs w:val="32"/>
      </w:rPr>
    </w:pPr>
    <w:r>
      <w:rPr>
        <w:noProof/>
      </w:rPr>
      <mc:AlternateContent>
        <mc:Choice Requires="wps">
          <w:drawing>
            <wp:anchor distT="0" distB="0" distL="114300" distR="114300" simplePos="0" relativeHeight="251659264" behindDoc="0" locked="0" layoutInCell="1" allowOverlap="1">
              <wp:simplePos x="0" y="0"/>
              <wp:positionH relativeFrom="column">
                <wp:posOffset>1190625</wp:posOffset>
              </wp:positionH>
              <wp:positionV relativeFrom="paragraph">
                <wp:posOffset>-821055</wp:posOffset>
              </wp:positionV>
              <wp:extent cx="3840480" cy="78486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784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1630" w:rsidRPr="00AF197D" w:rsidRDefault="00241630" w:rsidP="00241630">
                          <w:pPr>
                            <w:jc w:val="center"/>
                            <w:rPr>
                              <w:rFonts w:ascii="Calibri" w:hAnsi="Calibri"/>
                              <w:color w:val="FFFFFF"/>
                              <w:sz w:val="48"/>
                              <w:szCs w:val="48"/>
                            </w:rPr>
                          </w:pPr>
                          <w:r w:rsidRPr="00AF197D">
                            <w:rPr>
                              <w:rFonts w:ascii="Calibri" w:hAnsi="Calibri"/>
                              <w:color w:val="FFFFFF"/>
                              <w:sz w:val="48"/>
                              <w:szCs w:val="48"/>
                            </w:rPr>
                            <w:t>AUSTRALIAN SERVICE EXCELLENCE STANDARDS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93.75pt;margin-top:-64.65pt;width:302.4pt;height:6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lstQIAALk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" filled="f" stroked="f">
              <v:textbox>
                <w:txbxContent>
                  <w:p w:rsidR="00241630" w:rsidRPr="00AF197D" w:rsidRDefault="00241630" w:rsidP="00241630">
                    <w:pPr>
                      <w:jc w:val="center"/>
                      <w:rPr>
                        <w:rFonts w:ascii="Calibri" w:hAnsi="Calibri"/>
                        <w:color w:val="FFFFFF"/>
                        <w:sz w:val="48"/>
                        <w:szCs w:val="48"/>
                      </w:rPr>
                    </w:pPr>
                    <w:r w:rsidRPr="00AF197D">
                      <w:rPr>
                        <w:rFonts w:ascii="Calibri" w:hAnsi="Calibri"/>
                        <w:color w:val="FFFFFF"/>
                        <w:sz w:val="48"/>
                        <w:szCs w:val="48"/>
                      </w:rPr>
                      <w:t>AUSTRALIAN SERVICE EXCELLENCE STANDARDS</w:t>
                    </w:r>
                  </w:p>
                </w:txbxContent>
              </v:textbox>
            </v:shape>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column">
                <wp:posOffset>-508635</wp:posOffset>
              </wp:positionH>
              <wp:positionV relativeFrom="paragraph">
                <wp:posOffset>-988695</wp:posOffset>
              </wp:positionV>
              <wp:extent cx="7178040" cy="1417320"/>
              <wp:effectExtent l="5715" t="1905" r="7620" b="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8040" cy="1417320"/>
                        <a:chOff x="87" y="207"/>
                        <a:chExt cx="11252" cy="2356"/>
                      </a:xfrm>
                    </wpg:grpSpPr>
                    <wps:wsp>
                      <wps:cNvPr id="3" name="Freeform 47"/>
                      <wps:cNvSpPr>
                        <a:spLocks/>
                      </wps:cNvSpPr>
                      <wps:spPr bwMode="auto">
                        <a:xfrm>
                          <a:off x="87" y="207"/>
                          <a:ext cx="11252" cy="2356"/>
                        </a:xfrm>
                        <a:custGeom>
                          <a:avLst/>
                          <a:gdLst>
                            <a:gd name="T0" fmla="*/ 550 w 10772"/>
                            <a:gd name="T1" fmla="*/ 669 h 1996"/>
                            <a:gd name="T2" fmla="*/ 401 w 10772"/>
                            <a:gd name="T3" fmla="*/ 669 h 1996"/>
                            <a:gd name="T4" fmla="*/ 338 w 10772"/>
                            <a:gd name="T5" fmla="*/ 672 h 1996"/>
                            <a:gd name="T6" fmla="*/ 232 w 10772"/>
                            <a:gd name="T7" fmla="*/ 679 h 1996"/>
                            <a:gd name="T8" fmla="*/ 151 w 10772"/>
                            <a:gd name="T9" fmla="*/ 696 h 1996"/>
                            <a:gd name="T10" fmla="*/ 92 w 10772"/>
                            <a:gd name="T11" fmla="*/ 726 h 1996"/>
                            <a:gd name="T12" fmla="*/ 36 w 10772"/>
                            <a:gd name="T13" fmla="*/ 804 h 1996"/>
                            <a:gd name="T14" fmla="*/ 15 w 10772"/>
                            <a:gd name="T15" fmla="*/ 883 h 1996"/>
                            <a:gd name="T16" fmla="*/ 4 w 10772"/>
                            <a:gd name="T17" fmla="*/ 988 h 1996"/>
                            <a:gd name="T18" fmla="*/ 0 w 10772"/>
                            <a:gd name="T19" fmla="*/ 1123 h 1996"/>
                            <a:gd name="T20" fmla="*/ 0 w 10772"/>
                            <a:gd name="T21" fmla="*/ 1203 h 1996"/>
                            <a:gd name="T22" fmla="*/ 0 w 10772"/>
                            <a:gd name="T23" fmla="*/ 3025 h 1996"/>
                            <a:gd name="T24" fmla="*/ 11252 w 10772"/>
                            <a:gd name="T25" fmla="*/ 3025 h 1996"/>
                            <a:gd name="T26" fmla="*/ 11252 w 10772"/>
                            <a:gd name="T27" fmla="*/ 1203 h 1996"/>
                            <a:gd name="T28" fmla="*/ 11251 w 10772"/>
                            <a:gd name="T29" fmla="*/ 1123 h 1996"/>
                            <a:gd name="T30" fmla="*/ 11250 w 10772"/>
                            <a:gd name="T31" fmla="*/ 1052 h 1996"/>
                            <a:gd name="T32" fmla="*/ 11243 w 10772"/>
                            <a:gd name="T33" fmla="*/ 931 h 1996"/>
                            <a:gd name="T34" fmla="*/ 11228 w 10772"/>
                            <a:gd name="T35" fmla="*/ 840 h 1996"/>
                            <a:gd name="T36" fmla="*/ 11202 w 10772"/>
                            <a:gd name="T37" fmla="*/ 773 h 1996"/>
                            <a:gd name="T38" fmla="*/ 11133 w 10772"/>
                            <a:gd name="T39" fmla="*/ 709 h 1996"/>
                            <a:gd name="T40" fmla="*/ 11063 w 10772"/>
                            <a:gd name="T41" fmla="*/ 686 h 1996"/>
                            <a:gd name="T42" fmla="*/ 10970 w 10772"/>
                            <a:gd name="T43" fmla="*/ 674 h 1996"/>
                            <a:gd name="T44" fmla="*/ 10850 w 10772"/>
                            <a:gd name="T45" fmla="*/ 669 h 1996"/>
                            <a:gd name="T46" fmla="*/ 550 w 10772"/>
                            <a:gd name="T47" fmla="*/ 669 h 199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0772"/>
                            <a:gd name="T73" fmla="*/ 0 h 1996"/>
                            <a:gd name="T74" fmla="*/ 10772 w 10772"/>
                            <a:gd name="T75" fmla="*/ 1996 h 1996"/>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0772" h="1996">
                              <a:moveTo>
                                <a:pt x="527" y="0"/>
                              </a:moveTo>
                              <a:lnTo>
                                <a:pt x="384" y="0"/>
                              </a:lnTo>
                              <a:lnTo>
                                <a:pt x="324" y="2"/>
                              </a:lnTo>
                              <a:lnTo>
                                <a:pt x="222" y="8"/>
                              </a:lnTo>
                              <a:lnTo>
                                <a:pt x="145" y="23"/>
                              </a:lnTo>
                              <a:lnTo>
                                <a:pt x="88" y="48"/>
                              </a:lnTo>
                              <a:lnTo>
                                <a:pt x="34" y="114"/>
                              </a:lnTo>
                              <a:lnTo>
                                <a:pt x="14" y="181"/>
                              </a:lnTo>
                              <a:lnTo>
                                <a:pt x="4" y="270"/>
                              </a:lnTo>
                              <a:lnTo>
                                <a:pt x="0" y="384"/>
                              </a:lnTo>
                              <a:lnTo>
                                <a:pt x="0" y="452"/>
                              </a:lnTo>
                              <a:lnTo>
                                <a:pt x="0" y="1996"/>
                              </a:lnTo>
                              <a:lnTo>
                                <a:pt x="10772" y="1996"/>
                              </a:lnTo>
                              <a:lnTo>
                                <a:pt x="10772" y="452"/>
                              </a:lnTo>
                              <a:lnTo>
                                <a:pt x="10771" y="384"/>
                              </a:lnTo>
                              <a:lnTo>
                                <a:pt x="10770" y="324"/>
                              </a:lnTo>
                              <a:lnTo>
                                <a:pt x="10763" y="222"/>
                              </a:lnTo>
                              <a:lnTo>
                                <a:pt x="10749" y="145"/>
                              </a:lnTo>
                              <a:lnTo>
                                <a:pt x="10724" y="88"/>
                              </a:lnTo>
                              <a:lnTo>
                                <a:pt x="10658" y="34"/>
                              </a:lnTo>
                              <a:lnTo>
                                <a:pt x="10591" y="14"/>
                              </a:lnTo>
                              <a:lnTo>
                                <a:pt x="10502" y="4"/>
                              </a:lnTo>
                              <a:lnTo>
                                <a:pt x="10387" y="0"/>
                              </a:lnTo>
                              <a:lnTo>
                                <a:pt x="527" y="0"/>
                              </a:lnTo>
                              <a:close/>
                            </a:path>
                          </a:pathLst>
                        </a:custGeom>
                        <a:solidFill>
                          <a:srgbClr val="003E7E"/>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F423F" w:rsidRDefault="00A43855" w:rsidP="009F423F">
                            <w:pPr>
                              <w:tabs>
                                <w:tab w:val="left" w:pos="2835"/>
                              </w:tabs>
                              <w:ind w:right="8783"/>
                              <w:jc w:val="center"/>
                            </w:pPr>
                            <w:r>
                              <w:rPr>
                                <w:noProof/>
                                <w:color w:val="FFFFFF"/>
                              </w:rPr>
                              <w:drawing>
                                <wp:inline distT="0" distB="0" distL="0" distR="0">
                                  <wp:extent cx="1402080" cy="996785"/>
                                  <wp:effectExtent l="0" t="0" r="7620" b="0"/>
                                  <wp:docPr id="7" name="Picture 25" descr="C:\Users\sankov\Pictures\DHS_Vertical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sankov\Pictures\DHS_Vertical_MONO.pn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2080" cy="99631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46" o:spid="_x0000_s1029" style="position:absolute;left:0;text-align:left;margin-left:-40.05pt;margin-top:-77.85pt;width:565.2pt;height:111.6pt;z-index:-251659264;mso-width-relative:margin;mso-height-relative:margin" coordorigin="87,207" coordsize="11252,2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">
              <v:shape id="Freeform 47" o:spid="_x0000_s1030" style="position:absolute;left:87;top:207;width:11252;height:2356;visibility:visible;mso-wrap-style:square;v-text-anchor:top" coordsize="10772,19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DzsQA&#10;AADaAAAADwAAAGRycy9kb3ducmV2LnhtbESPQWvCQBSE74X+h+UVvJS60YJI6iYEQRDE0qj0/Mg+&#10;kzTZt2F3Nem/7xYKPQ4z8w2zySfTizs531pWsJgnIIgrq1uuFVzOu5c1CB+QNfaWScE3ecizx4cN&#10;ptqOXNL9FGoRIexTVNCEMKRS+qohg35uB+LoXa0zGKJ0tdQOxwg3vVwmyUoabDkuNDjQtqGqO92M&#10;gnLfPo/H8uOzm667r4Wp3Oq9OCg1e5qKNxCBpvAf/mvvtYJX+L0Sb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bw87EAAAA2gAAAA8AAAAAAAAAAAAAAAAAmAIAAGRycy9k&#10;b3ducmV2LnhtbFBLBQYAAAAABAAEAPUAAACJAwAAAAA=&#10;" adj="-11796480,,5400" path="m527,l384,,324,2,222,8,145,23,88,48,34,114,14,181,4,270,,384r,68l,1996r10772,l10772,452r-1,-68l10770,324r-7,-102l10749,145r-25,-57l10658,34r-67,-20l10502,4,10387,,527,xe" fillcolor="#003e7e" stroked="f">
                <v:stroke joinstyle="round"/>
                <v:formulas/>
                <v:path arrowok="t" o:connecttype="custom" o:connectlocs="575,790;419,790;353,793;242,801;158,822;96,857;38,949;16,1042;4,1166;0,1326;0,1420;0,3571;11753,3571;11753,1420;11752,1326;11751,1242;11744,1099;11728,992;11701,912;11629,837;11556,810;11459,796;11333,790;575,790" o:connectangles="0,0,0,0,0,0,0,0,0,0,0,0,0,0,0,0,0,0,0,0,0,0,0,0" textboxrect="0,0,10772,1996"/>
                <v:textbox>
                  <w:txbxContent>
                    <w:p w:rsidR="009F423F" w:rsidRDefault="00A43855" w:rsidP="009F423F">
                      <w:pPr>
                        <w:tabs>
                          <w:tab w:val="left" w:pos="2835"/>
                        </w:tabs>
                        <w:ind w:right="8783"/>
                        <w:jc w:val="center"/>
                      </w:pPr>
                      <w:r>
                        <w:rPr>
                          <w:noProof/>
                          <w:color w:val="FFFFFF"/>
                        </w:rPr>
                        <w:drawing>
                          <wp:inline distT="0" distB="0" distL="0" distR="0">
                            <wp:extent cx="1402080" cy="996785"/>
                            <wp:effectExtent l="0" t="0" r="7620" b="0"/>
                            <wp:docPr id="7" name="Picture 25" descr="C:\Users\sankov\Pictures\DHS_Vertical_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sankov\Pictures\DHS_Vertical_MONO.png"/>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402080" cy="996315"/>
                                    </a:xfrm>
                                    <a:prstGeom prst="rect">
                                      <a:avLst/>
                                    </a:prstGeom>
                                    <a:noFill/>
                                    <a:ln>
                                      <a:noFill/>
                                    </a:ln>
                                  </pic:spPr>
                                </pic:pic>
                              </a:graphicData>
                            </a:graphic>
                          </wp:inline>
                        </w:drawing>
                      </w:r>
                    </w:p>
                  </w:txbxContent>
                </v:textbox>
              </v:shape>
            </v:group>
          </w:pict>
        </mc:Fallback>
      </mc:AlternateContent>
    </w:r>
    <w:r>
      <w:rPr>
        <w:noProof/>
      </w:rPr>
      <w:drawing>
        <wp:anchor distT="0" distB="0" distL="114300" distR="114300" simplePos="0" relativeHeight="251658240" behindDoc="0" locked="0" layoutInCell="1" allowOverlap="1">
          <wp:simplePos x="0" y="0"/>
          <wp:positionH relativeFrom="column">
            <wp:posOffset>5288280</wp:posOffset>
          </wp:positionH>
          <wp:positionV relativeFrom="paragraph">
            <wp:posOffset>-935355</wp:posOffset>
          </wp:positionV>
          <wp:extent cx="1074420" cy="1363980"/>
          <wp:effectExtent l="0" t="0" r="0" b="7620"/>
          <wp:wrapNone/>
          <wp:docPr id="5" name="Picture 1" descr="C:\Users\sankov\AppData\Local\Microsoft\Windows\Temporary Internet Files\Content.Word\FORM ASES17(a) RGB Graphic Device.doc (A484846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kov\AppData\Local\Microsoft\Windows\Temporary Internet Files\Content.Word\FORM ASES17(a) RGB Graphic Device.doc (A4848469).b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4420" cy="1363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09E7" w:rsidRDefault="00BF09E7">
    <w:pPr>
      <w:pStyle w:val="Header"/>
    </w:pPr>
  </w:p>
  <w:p w:rsidR="00BF09E7" w:rsidRDefault="00BF09E7">
    <w:pPr>
      <w:pStyle w:val="Header"/>
    </w:pPr>
  </w:p>
  <w:p w:rsidR="00BF09E7" w:rsidRDefault="00A43855">
    <w:pPr>
      <w:pStyle w:val="Header"/>
    </w:pPr>
    <w:r>
      <w:rPr>
        <w:noProof/>
      </w:rPr>
      <w:drawing>
        <wp:inline distT="0" distB="0" distL="0" distR="0">
          <wp:extent cx="5829300" cy="8244840"/>
          <wp:effectExtent l="0" t="0" r="0" b="3810"/>
          <wp:docPr id="2" name="Picture 2" descr="SE template - without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 template - without b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29300" cy="82448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4655C"/>
    <w:multiLevelType w:val="hybridMultilevel"/>
    <w:tmpl w:val="7FF67D4E"/>
    <w:lvl w:ilvl="0" w:tplc="74009EAE">
      <w:start w:val="1"/>
      <w:numFmt w:val="bullet"/>
      <w:lvlText w:val=""/>
      <w:lvlJc w:val="left"/>
      <w:pPr>
        <w:tabs>
          <w:tab w:val="num" w:pos="3093"/>
        </w:tabs>
        <w:ind w:left="309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8338E"/>
    <w:multiLevelType w:val="hybridMultilevel"/>
    <w:tmpl w:val="FA38BAB2"/>
    <w:lvl w:ilvl="0" w:tplc="74009EAE">
      <w:start w:val="1"/>
      <w:numFmt w:val="bullet"/>
      <w:lvlText w:val=""/>
      <w:lvlJc w:val="left"/>
      <w:pPr>
        <w:tabs>
          <w:tab w:val="num" w:pos="3093"/>
        </w:tabs>
        <w:ind w:left="309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01164E"/>
    <w:multiLevelType w:val="hybridMultilevel"/>
    <w:tmpl w:val="DF2077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50DC41A9"/>
    <w:multiLevelType w:val="hybridMultilevel"/>
    <w:tmpl w:val="6BAAE7F6"/>
    <w:lvl w:ilvl="0" w:tplc="74009EAE">
      <w:start w:val="1"/>
      <w:numFmt w:val="bullet"/>
      <w:lvlText w:val=""/>
      <w:lvlJc w:val="left"/>
      <w:pPr>
        <w:tabs>
          <w:tab w:val="num" w:pos="3093"/>
        </w:tabs>
        <w:ind w:left="309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CF6872"/>
    <w:multiLevelType w:val="hybridMultilevel"/>
    <w:tmpl w:val="DA86F8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66703481"/>
    <w:multiLevelType w:val="hybridMultilevel"/>
    <w:tmpl w:val="F60CCB30"/>
    <w:lvl w:ilvl="0" w:tplc="3D5C7312">
      <w:start w:val="1"/>
      <w:numFmt w:val="bullet"/>
      <w:lvlText w:val=""/>
      <w:lvlJc w:val="left"/>
      <w:pPr>
        <w:tabs>
          <w:tab w:val="num" w:pos="1440"/>
        </w:tabs>
        <w:ind w:left="1440" w:hanging="419"/>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91C2E3B"/>
    <w:multiLevelType w:val="hybridMultilevel"/>
    <w:tmpl w:val="B308ABE0"/>
    <w:lvl w:ilvl="0" w:tplc="BAA61A38">
      <w:start w:val="1"/>
      <w:numFmt w:val="bullet"/>
      <w:lvlText w:val="o"/>
      <w:lvlJc w:val="left"/>
      <w:pPr>
        <w:tabs>
          <w:tab w:val="num" w:pos="1363"/>
        </w:tabs>
        <w:ind w:left="1363" w:hanging="283"/>
      </w:pPr>
      <w:rPr>
        <w:rFonts w:ascii="Courier New" w:hAnsi="Courier New" w:hint="default"/>
        <w:sz w:val="22"/>
      </w:rPr>
    </w:lvl>
    <w:lvl w:ilvl="1" w:tplc="74009EAE">
      <w:start w:val="1"/>
      <w:numFmt w:val="bullet"/>
      <w:lvlText w:val=""/>
      <w:lvlJc w:val="left"/>
      <w:pPr>
        <w:tabs>
          <w:tab w:val="num" w:pos="1440"/>
        </w:tabs>
        <w:ind w:left="1440" w:hanging="360"/>
      </w:pPr>
      <w:rPr>
        <w:rFonts w:ascii="Wingdings" w:hAnsi="Wingdings" w:hint="default"/>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7C934D6"/>
    <w:multiLevelType w:val="hybridMultilevel"/>
    <w:tmpl w:val="46A0D858"/>
    <w:lvl w:ilvl="0" w:tplc="F8BE4D9C">
      <w:start w:val="1"/>
      <w:numFmt w:val="bullet"/>
      <w:lvlText w:val=""/>
      <w:lvlJc w:val="left"/>
      <w:pPr>
        <w:tabs>
          <w:tab w:val="num" w:pos="1134"/>
        </w:tabs>
        <w:ind w:left="1040" w:hanging="3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97D78F5"/>
    <w:multiLevelType w:val="hybridMultilevel"/>
    <w:tmpl w:val="660AF696"/>
    <w:lvl w:ilvl="0" w:tplc="74009EAE">
      <w:start w:val="1"/>
      <w:numFmt w:val="bullet"/>
      <w:lvlText w:val=""/>
      <w:lvlJc w:val="left"/>
      <w:pPr>
        <w:tabs>
          <w:tab w:val="num" w:pos="3093"/>
        </w:tabs>
        <w:ind w:left="3093"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5"/>
  </w:num>
  <w:num w:numId="4">
    <w:abstractNumId w:val="8"/>
  </w:num>
  <w:num w:numId="5">
    <w:abstractNumId w:val="3"/>
  </w:num>
  <w:num w:numId="6">
    <w:abstractNumId w:val="6"/>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A0B"/>
    <w:rsid w:val="00027835"/>
    <w:rsid w:val="00032468"/>
    <w:rsid w:val="00063683"/>
    <w:rsid w:val="00080928"/>
    <w:rsid w:val="0008604C"/>
    <w:rsid w:val="00091BE9"/>
    <w:rsid w:val="000A0970"/>
    <w:rsid w:val="000B2E8A"/>
    <w:rsid w:val="000B6094"/>
    <w:rsid w:val="000C41BF"/>
    <w:rsid w:val="000D4A26"/>
    <w:rsid w:val="000E46F6"/>
    <w:rsid w:val="00102E80"/>
    <w:rsid w:val="00122A04"/>
    <w:rsid w:val="0013692D"/>
    <w:rsid w:val="001710ED"/>
    <w:rsid w:val="00192369"/>
    <w:rsid w:val="001C2FD6"/>
    <w:rsid w:val="001F045A"/>
    <w:rsid w:val="001F086C"/>
    <w:rsid w:val="00220F55"/>
    <w:rsid w:val="00241630"/>
    <w:rsid w:val="002416A6"/>
    <w:rsid w:val="0024781F"/>
    <w:rsid w:val="00262A03"/>
    <w:rsid w:val="0029029F"/>
    <w:rsid w:val="002C7496"/>
    <w:rsid w:val="002F19A0"/>
    <w:rsid w:val="002F425A"/>
    <w:rsid w:val="003156F7"/>
    <w:rsid w:val="00333926"/>
    <w:rsid w:val="00353F5C"/>
    <w:rsid w:val="003D1946"/>
    <w:rsid w:val="003D5D01"/>
    <w:rsid w:val="00450CFA"/>
    <w:rsid w:val="00455040"/>
    <w:rsid w:val="004C2BAF"/>
    <w:rsid w:val="004C4EA4"/>
    <w:rsid w:val="004E1374"/>
    <w:rsid w:val="00504914"/>
    <w:rsid w:val="0052359F"/>
    <w:rsid w:val="0054042D"/>
    <w:rsid w:val="00546957"/>
    <w:rsid w:val="005719BA"/>
    <w:rsid w:val="005B2B16"/>
    <w:rsid w:val="005D13A8"/>
    <w:rsid w:val="005D479B"/>
    <w:rsid w:val="005F05C1"/>
    <w:rsid w:val="005F40C4"/>
    <w:rsid w:val="00615E12"/>
    <w:rsid w:val="00633810"/>
    <w:rsid w:val="0064137F"/>
    <w:rsid w:val="00645B07"/>
    <w:rsid w:val="00655468"/>
    <w:rsid w:val="0067483B"/>
    <w:rsid w:val="006856C4"/>
    <w:rsid w:val="006E23AC"/>
    <w:rsid w:val="007163A2"/>
    <w:rsid w:val="0083030F"/>
    <w:rsid w:val="008523C4"/>
    <w:rsid w:val="008820E7"/>
    <w:rsid w:val="008C794A"/>
    <w:rsid w:val="008F7EAB"/>
    <w:rsid w:val="0090281A"/>
    <w:rsid w:val="0097491E"/>
    <w:rsid w:val="009A7D7B"/>
    <w:rsid w:val="009F423F"/>
    <w:rsid w:val="00A041AA"/>
    <w:rsid w:val="00A06CF0"/>
    <w:rsid w:val="00A43855"/>
    <w:rsid w:val="00A47247"/>
    <w:rsid w:val="00A6161A"/>
    <w:rsid w:val="00A641B4"/>
    <w:rsid w:val="00A71A2D"/>
    <w:rsid w:val="00A8678B"/>
    <w:rsid w:val="00AF197D"/>
    <w:rsid w:val="00B15D65"/>
    <w:rsid w:val="00B4370A"/>
    <w:rsid w:val="00B744FC"/>
    <w:rsid w:val="00B74A7A"/>
    <w:rsid w:val="00B92240"/>
    <w:rsid w:val="00BB28DA"/>
    <w:rsid w:val="00BF09E7"/>
    <w:rsid w:val="00BF7D84"/>
    <w:rsid w:val="00C01D7F"/>
    <w:rsid w:val="00C17C2E"/>
    <w:rsid w:val="00C2615A"/>
    <w:rsid w:val="00C37D03"/>
    <w:rsid w:val="00CB2D54"/>
    <w:rsid w:val="00CB55B9"/>
    <w:rsid w:val="00CC6C42"/>
    <w:rsid w:val="00CD602C"/>
    <w:rsid w:val="00CE0DF6"/>
    <w:rsid w:val="00D04CBA"/>
    <w:rsid w:val="00D33880"/>
    <w:rsid w:val="00D723A5"/>
    <w:rsid w:val="00DB05F0"/>
    <w:rsid w:val="00DF0A70"/>
    <w:rsid w:val="00E2343D"/>
    <w:rsid w:val="00E469A2"/>
    <w:rsid w:val="00E90307"/>
    <w:rsid w:val="00EA200C"/>
    <w:rsid w:val="00EC0C8A"/>
    <w:rsid w:val="00EC1C61"/>
    <w:rsid w:val="00EE5C96"/>
    <w:rsid w:val="00F133FE"/>
    <w:rsid w:val="00F220EE"/>
    <w:rsid w:val="00F24A0B"/>
    <w:rsid w:val="00F86FD2"/>
    <w:rsid w:val="00FB33D9"/>
    <w:rsid w:val="00FC6303"/>
    <w:rsid w:val="00FD4268"/>
    <w:rsid w:val="00FD5C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5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F045A"/>
    <w:pPr>
      <w:tabs>
        <w:tab w:val="center" w:pos="4320"/>
        <w:tab w:val="right" w:pos="8640"/>
      </w:tabs>
    </w:pPr>
  </w:style>
  <w:style w:type="paragraph" w:styleId="Footer">
    <w:name w:val="footer"/>
    <w:basedOn w:val="Normal"/>
    <w:rsid w:val="001F045A"/>
    <w:pPr>
      <w:tabs>
        <w:tab w:val="center" w:pos="4320"/>
        <w:tab w:val="right" w:pos="8640"/>
      </w:tabs>
    </w:pPr>
  </w:style>
  <w:style w:type="table" w:styleId="TableGrid">
    <w:name w:val="Table Grid"/>
    <w:basedOn w:val="TableNormal"/>
    <w:rsid w:val="00BF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604C"/>
    <w:rPr>
      <w:color w:val="0000FF"/>
      <w:u w:val="single"/>
    </w:rPr>
  </w:style>
  <w:style w:type="paragraph" w:styleId="BalloonText">
    <w:name w:val="Balloon Text"/>
    <w:basedOn w:val="Normal"/>
    <w:semiHidden/>
    <w:rsid w:val="00FD5C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05F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F045A"/>
    <w:pPr>
      <w:tabs>
        <w:tab w:val="center" w:pos="4320"/>
        <w:tab w:val="right" w:pos="8640"/>
      </w:tabs>
    </w:pPr>
  </w:style>
  <w:style w:type="paragraph" w:styleId="Footer">
    <w:name w:val="footer"/>
    <w:basedOn w:val="Normal"/>
    <w:rsid w:val="001F045A"/>
    <w:pPr>
      <w:tabs>
        <w:tab w:val="center" w:pos="4320"/>
        <w:tab w:val="right" w:pos="8640"/>
      </w:tabs>
    </w:pPr>
  </w:style>
  <w:style w:type="table" w:styleId="TableGrid">
    <w:name w:val="Table Grid"/>
    <w:basedOn w:val="TableNormal"/>
    <w:rsid w:val="00BF7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604C"/>
    <w:rPr>
      <w:color w:val="0000FF"/>
      <w:u w:val="single"/>
    </w:rPr>
  </w:style>
  <w:style w:type="paragraph" w:styleId="BalloonText">
    <w:name w:val="Balloon Text"/>
    <w:basedOn w:val="Normal"/>
    <w:semiHidden/>
    <w:rsid w:val="00FD5C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3323">
      <w:bodyDiv w:val="1"/>
      <w:marLeft w:val="0"/>
      <w:marRight w:val="0"/>
      <w:marTop w:val="0"/>
      <w:marBottom w:val="0"/>
      <w:divBdr>
        <w:top w:val="none" w:sz="0" w:space="0" w:color="auto"/>
        <w:left w:val="none" w:sz="0" w:space="0" w:color="auto"/>
        <w:bottom w:val="none" w:sz="0" w:space="0" w:color="auto"/>
        <w:right w:val="none" w:sz="0" w:space="0" w:color="auto"/>
      </w:divBdr>
    </w:div>
    <w:div w:id="183803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Department for Families and Communities</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benand</dc:creator>
  <cp:lastModifiedBy>Sandra Kovac</cp:lastModifiedBy>
  <cp:revision>2</cp:revision>
  <cp:lastPrinted>2009-03-27T05:21:00Z</cp:lastPrinted>
  <dcterms:created xsi:type="dcterms:W3CDTF">2018-04-13T01:17:00Z</dcterms:created>
  <dcterms:modified xsi:type="dcterms:W3CDTF">2018-04-13T01:17:00Z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A18728537</vt:lpwstr>
  </property>
  <property fmtid="{D5CDD505-2E9C-101B-9397-08002B2CF9AE}" pid="3" name="Objective-Title">
    <vt:lpwstr>ASES07(b) Organisation Information Checklist April 2018</vt:lpwstr>
  </property>
  <property fmtid="{D5CDD505-2E9C-101B-9397-08002B2CF9AE}" pid="4" name="Objective-Comment">
    <vt:lpwstr/>
  </property>
  <property fmtid="{D5CDD505-2E9C-101B-9397-08002B2CF9AE}" pid="5" name="Objective-CreationStamp">
    <vt:filetime>2018-04-10T06:23:24Z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2018-04-13T01:16:42Z</vt:filetime>
  </property>
  <property fmtid="{D5CDD505-2E9C-101B-9397-08002B2CF9AE}" pid="10" name="Objective-Owner">
    <vt:lpwstr>Kovac, Sandra - SANKOV</vt:lpwstr>
  </property>
  <property fmtid="{D5CDD505-2E9C-101B-9397-08002B2CF9AE}" pid="11" name="Objective-Path">
    <vt:lpwstr>Global Folder:Community Services Division:Community Capacity and Inclusion (Capacity Building):Community Sector Development:Service Excellence:POLICIES AND PROCEDURES:MASTER ASES General Forms procedures updated April 2013:Updated booking and registration</vt:lpwstr>
  </property>
  <property fmtid="{D5CDD505-2E9C-101B-9397-08002B2CF9AE}" pid="12" name="Objective-Parent">
    <vt:lpwstr>Updated forms with DHS Logo - April 2018 for website</vt:lpwstr>
  </property>
  <property fmtid="{D5CDD505-2E9C-101B-9397-08002B2CF9AE}" pid="13" name="Objective-State">
    <vt:lpwstr>Being Edited</vt:lpwstr>
  </property>
  <property fmtid="{D5CDD505-2E9C-101B-9397-08002B2CF9AE}" pid="14" name="Objective-Version">
    <vt:lpwstr>0.3</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Business Unit [system]">
    <vt:lpwstr>Community and Organisational Support:Service Excellence Program</vt:lpwstr>
  </property>
  <property fmtid="{D5CDD505-2E9C-101B-9397-08002B2CF9AE}" pid="21" name="Objective-Document Type [system]">
    <vt:lpwstr>Form</vt:lpwstr>
  </property>
  <property fmtid="{D5CDD505-2E9C-101B-9397-08002B2CF9AE}" pid="22" name="Objective-Description - Abstract [system]">
    <vt:lpwstr/>
  </property>
  <property fmtid="{D5CDD505-2E9C-101B-9397-08002B2CF9AE}" pid="23" name="Objective-Author Name [system]">
    <vt:lpwstr/>
  </property>
  <property fmtid="{D5CDD505-2E9C-101B-9397-08002B2CF9AE}" pid="24" name="Objective-Action Officer [system]">
    <vt:lpwstr/>
  </property>
  <property fmtid="{D5CDD505-2E9C-101B-9397-08002B2CF9AE}" pid="25" name="Objective-Delegator [system]">
    <vt:lpwstr/>
  </property>
  <property fmtid="{D5CDD505-2E9C-101B-9397-08002B2CF9AE}" pid="26" name="Objective-Migrated Content - Original Date Created">
    <vt:lpwstr>2009-11-25 12:45:59.156</vt:lpwstr>
  </property>
  <property fmtid="{D5CDD505-2E9C-101B-9397-08002B2CF9AE}" pid="27" name="Objective-Migrated Content - Original Date Modified">
    <vt:lpwstr>2009-11-25 12:47:18.963</vt:lpwstr>
  </property>
  <property fmtid="{D5CDD505-2E9C-101B-9397-08002B2CF9AE}" pid="28" name="Objective-Migrated Content - Original Owner">
    <vt:lpwstr>sussan</vt:lpwstr>
  </property>
  <property fmtid="{D5CDD505-2E9C-101B-9397-08002B2CF9AE}" pid="29" name="Objective-Security Classification [system]">
    <vt:lpwstr>For Official Use Only (FOUO)</vt:lpwstr>
  </property>
  <property fmtid="{D5CDD505-2E9C-101B-9397-08002B2CF9AE}" pid="30" name="Objective-Date of Correspondence [system]">
    <vt:filetime>2018-04-09T14:30:00Z</vt:filetime>
  </property>
  <property fmtid="{D5CDD505-2E9C-101B-9397-08002B2CF9AE}" pid="31" name="Objective-Date Received [system]">
    <vt:lpwstr/>
  </property>
  <property fmtid="{D5CDD505-2E9C-101B-9397-08002B2CF9AE}" pid="32" name="Objective-Senders Reference [system]">
    <vt:lpwstr/>
  </property>
  <property fmtid="{D5CDD505-2E9C-101B-9397-08002B2CF9AE}" pid="33" name="Objective-E-Mail Address [system]">
    <vt:lpwstr/>
  </property>
  <property fmtid="{D5CDD505-2E9C-101B-9397-08002B2CF9AE}" pid="34" name="Objective-Telephone [system]">
    <vt:lpwstr/>
  </property>
  <property fmtid="{D5CDD505-2E9C-101B-9397-08002B2CF9AE}" pid="35" name="Objective-Address Line 1 [system]">
    <vt:lpwstr/>
  </property>
  <property fmtid="{D5CDD505-2E9C-101B-9397-08002B2CF9AE}" pid="36" name="Objective-Address Line 2 [system]">
    <vt:lpwstr/>
  </property>
  <property fmtid="{D5CDD505-2E9C-101B-9397-08002B2CF9AE}" pid="37" name="Objective-Suburb [system]">
    <vt:lpwstr/>
  </property>
  <property fmtid="{D5CDD505-2E9C-101B-9397-08002B2CF9AE}" pid="38" name="Objective-State [system]">
    <vt:lpwstr/>
  </property>
  <property fmtid="{D5CDD505-2E9C-101B-9397-08002B2CF9AE}" pid="39" name="Objective-Postcode [system]">
    <vt:lpwstr/>
  </property>
  <property fmtid="{D5CDD505-2E9C-101B-9397-08002B2CF9AE}" pid="40" name="Objective-Date Reply Due [system]">
    <vt:lpwstr/>
  </property>
  <property fmtid="{D5CDD505-2E9C-101B-9397-08002B2CF9AE}" pid="41" name="Objective-Date Reply Sent [system]">
    <vt:lpwstr/>
  </property>
  <property fmtid="{D5CDD505-2E9C-101B-9397-08002B2CF9AE}" pid="42" name="Objective-Connect Creator [system]">
    <vt:lpwstr/>
  </property>
</Properties>
</file>